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Mayoral.Enquiries@westyorks-ca.gov.uk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Subject line: </w:t>
      </w:r>
      <w:r w:rsidDel="00000000" w:rsidR="00000000" w:rsidRPr="00000000">
        <w:rPr>
          <w:rtl w:val="0"/>
        </w:rPr>
        <w:t xml:space="preserve">Give mayors power over rent controls!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Tracy Brabin,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area]</w:t>
      </w:r>
      <w:r w:rsidDel="00000000" w:rsidR="00000000" w:rsidRPr="00000000">
        <w:rPr>
          <w:rtl w:val="0"/>
        </w:rPr>
        <w:t xml:space="preserve">. I am deeply concerned about the issue of rising rents in West Yorkshire.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West Yorkshire, renters are feeling the effects of a private rental market that’s spun out of control. Rent </w:t>
      </w:r>
      <w:r w:rsidDel="00000000" w:rsidR="00000000" w:rsidRPr="00000000">
        <w:rPr>
          <w:highlight w:val="white"/>
          <w:rtl w:val="0"/>
        </w:rPr>
        <w:t xml:space="preserve">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7">
        <w:r w:rsidDel="00000000" w:rsidR="00000000" w:rsidRPr="00000000">
          <w:rPr>
            <w:color w:val="1155cc"/>
            <w:u w:val="single"/>
            <w:rtl w:val="0"/>
          </w:rPr>
          <w:t xml:space="preserve">Homes for </w:t>
        </w:r>
      </w:hyperlink>
      <w:hyperlink r:id="rId8">
        <w:r w:rsidDel="00000000" w:rsidR="00000000" w:rsidRPr="00000000">
          <w:rPr>
            <w:color w:val="1155cc"/>
            <w:u w:val="single"/>
            <w:rtl w:val="0"/>
          </w:rPr>
          <w:t xml:space="preserve">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look forward to seeing your response.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6">
      <w:pPr>
        <w:rPr>
          <w:b w:val="1"/>
          <w:color w:val="1a1919"/>
          <w:shd w:fill="fefdfc" w:val="clear"/>
        </w:rPr>
      </w:pPr>
      <w:r w:rsidDel="00000000" w:rsidR="00000000" w:rsidRPr="00000000">
        <w:rPr>
          <w:b w:val="1"/>
          <w:color w:val="1a1919"/>
          <w:shd w:fill="fefdfc" w:val="clear"/>
          <w:rtl w:val="0"/>
        </w:rPr>
        <w:t xml:space="preserve">[Your name]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yoral.Enquiries@westyorks-ca.gov.uk" TargetMode="External"/><Relationship Id="rId7" Type="http://schemas.openxmlformats.org/officeDocument/2006/relationships/hyperlink" Target="https://homesforus.org.uk/"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